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76243" w14:textId="77777777" w:rsidR="00F758C8" w:rsidRDefault="00F758C8" w:rsidP="00F758C8">
      <w:pPr>
        <w:spacing w:before="100" w:beforeAutospacing="1" w:after="100" w:afterAutospacing="1"/>
        <w:textAlignment w:val="baseline"/>
      </w:pPr>
      <w:r>
        <w:rPr>
          <w:rFonts w:ascii="Arial" w:hAnsi="Arial" w:cs="Arial"/>
        </w:rPr>
        <w:t>Name:</w:t>
      </w:r>
      <w:r>
        <w:t xml:space="preserve">  </w:t>
      </w:r>
      <w:r>
        <w:rPr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 </w:t>
      </w:r>
      <w:r>
        <w:rPr>
          <w:rFonts w:ascii="Arial" w:hAnsi="Arial" w:cs="Arial"/>
        </w:rPr>
        <w:t>Date:</w:t>
      </w:r>
      <w:r>
        <w:t xml:space="preserve">   </w:t>
      </w:r>
      <w:r>
        <w:rPr>
          <w:sz w:val="24"/>
          <w:szCs w:val="24"/>
        </w:rPr>
        <w:t xml:space="preserve">                                    </w:t>
      </w:r>
      <w:r>
        <w:rPr>
          <w:rFonts w:ascii="Arial" w:hAnsi="Arial" w:cs="Arial"/>
        </w:rPr>
        <w:t> </w:t>
      </w:r>
    </w:p>
    <w:p w14:paraId="2AA18A18" w14:textId="77777777" w:rsidR="00F758C8" w:rsidRDefault="00F758C8" w:rsidP="00F758C8">
      <w:pPr>
        <w:spacing w:before="100" w:beforeAutospacing="1" w:after="100" w:afterAutospacing="1"/>
        <w:textAlignment w:val="baseline"/>
      </w:pPr>
      <w:r>
        <w:rPr>
          <w:rFonts w:ascii="Arial" w:hAnsi="Arial" w:cs="Arial"/>
        </w:rPr>
        <w:t>Mailing Address:</w:t>
      </w:r>
      <w:r>
        <w:t xml:space="preserve">            </w:t>
      </w:r>
      <w:r>
        <w:rPr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                         </w:t>
      </w:r>
      <w:r>
        <w:rPr>
          <w:rFonts w:ascii="Arial" w:hAnsi="Arial" w:cs="Arial"/>
        </w:rPr>
        <w:t> </w:t>
      </w:r>
    </w:p>
    <w:p w14:paraId="123B87D3" w14:textId="77777777" w:rsidR="00F758C8" w:rsidRDefault="00F758C8" w:rsidP="00F758C8">
      <w:pPr>
        <w:spacing w:before="100" w:beforeAutospacing="1" w:after="100" w:afterAutospacing="1"/>
        <w:textAlignment w:val="baseline"/>
      </w:pPr>
      <w:r>
        <w:rPr>
          <w:rFonts w:ascii="Arial" w:hAnsi="Arial" w:cs="Arial"/>
        </w:rPr>
        <w:t>Email Address:</w:t>
      </w:r>
      <w:r>
        <w:t xml:space="preserve">               </w:t>
      </w:r>
      <w:r>
        <w:rPr>
          <w:sz w:val="24"/>
          <w:szCs w:val="24"/>
        </w:rPr>
        <w:t xml:space="preserve">                                                                        </w:t>
      </w:r>
      <w:r>
        <w:rPr>
          <w:rFonts w:ascii="Arial" w:hAnsi="Arial" w:cs="Arial"/>
        </w:rPr>
        <w:t>Phone:</w:t>
      </w:r>
      <w:r>
        <w:t xml:space="preserve">               </w:t>
      </w:r>
      <w:r>
        <w:rPr>
          <w:sz w:val="24"/>
          <w:szCs w:val="24"/>
        </w:rPr>
        <w:t xml:space="preserve">                        </w:t>
      </w:r>
      <w:r>
        <w:rPr>
          <w:rFonts w:ascii="Arial" w:hAnsi="Arial" w:cs="Arial"/>
        </w:rPr>
        <w:t> </w:t>
      </w:r>
    </w:p>
    <w:p w14:paraId="10D6599C" w14:textId="77777777" w:rsidR="00F758C8" w:rsidRDefault="00F758C8" w:rsidP="00F758C8">
      <w:pPr>
        <w:spacing w:before="100" w:beforeAutospacing="1" w:after="100" w:afterAutospacing="1"/>
        <w:textAlignment w:val="baseline"/>
      </w:pPr>
      <w:r>
        <w:rPr>
          <w:rFonts w:ascii="Arial" w:hAnsi="Arial" w:cs="Arial"/>
        </w:rPr>
        <w:t> </w:t>
      </w:r>
    </w:p>
    <w:p w14:paraId="0A3872BE" w14:textId="77777777" w:rsidR="00F758C8" w:rsidRDefault="00F758C8" w:rsidP="00F758C8">
      <w:pPr>
        <w:spacing w:before="100" w:beforeAutospacing="1" w:after="100" w:afterAutospacing="1"/>
        <w:jc w:val="center"/>
        <w:textAlignment w:val="baseline"/>
      </w:pPr>
      <w:r>
        <w:rPr>
          <w:rFonts w:ascii="Arial" w:hAnsi="Arial" w:cs="Arial"/>
          <w:b/>
          <w:bCs/>
        </w:rPr>
        <w:t xml:space="preserve">Please ensure that all experience listed is within the last five years and corresponds to </w:t>
      </w:r>
      <w:proofErr w:type="gramStart"/>
      <w:r>
        <w:rPr>
          <w:rFonts w:ascii="Arial" w:hAnsi="Arial" w:cs="Arial"/>
          <w:b/>
          <w:bCs/>
        </w:rPr>
        <w:t>you</w:t>
      </w:r>
      <w:proofErr w:type="gramEnd"/>
      <w:r>
        <w:rPr>
          <w:rFonts w:ascii="Arial" w:hAnsi="Arial" w:cs="Arial"/>
          <w:b/>
          <w:bCs/>
        </w:rPr>
        <w:t xml:space="preserve"> leading camping experiences. 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br/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Arial" w:hAnsi="Arial" w:cs="Aria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1"/>
        <w:gridCol w:w="3669"/>
        <w:gridCol w:w="4296"/>
      </w:tblGrid>
      <w:tr w:rsidR="00F758C8" w14:paraId="42DC1FF4" w14:textId="77777777" w:rsidTr="00F758C8">
        <w:trPr>
          <w:trHeight w:val="300"/>
        </w:trPr>
        <w:tc>
          <w:tcPr>
            <w:tcW w:w="153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vAlign w:val="center"/>
            <w:hideMark/>
          </w:tcPr>
          <w:p w14:paraId="329697ED" w14:textId="77777777" w:rsidR="00F758C8" w:rsidRDefault="00F758C8">
            <w:pPr>
              <w:spacing w:before="100" w:beforeAutospacing="1" w:after="100" w:afterAutospacing="1"/>
              <w:jc w:val="center"/>
              <w:textAlignment w:val="baseline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Topic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45" w:type="dxa"/>
            <w:tcBorders>
              <w:top w:val="inset" w:sz="18" w:space="0" w:color="auto"/>
              <w:left w:val="nil"/>
              <w:bottom w:val="inset" w:sz="18" w:space="0" w:color="auto"/>
              <w:right w:val="inset" w:sz="18" w:space="0" w:color="auto"/>
            </w:tcBorders>
            <w:vAlign w:val="center"/>
            <w:hideMark/>
          </w:tcPr>
          <w:p w14:paraId="564F1BB7" w14:textId="77777777" w:rsidR="00F758C8" w:rsidRDefault="00F758C8">
            <w:pPr>
              <w:spacing w:before="100" w:beforeAutospacing="1" w:after="100" w:afterAutospacing="1"/>
              <w:jc w:val="center"/>
              <w:textAlignment w:val="baseline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Qualifications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45" w:type="dxa"/>
            <w:tcBorders>
              <w:top w:val="inset" w:sz="18" w:space="0" w:color="auto"/>
              <w:left w:val="nil"/>
              <w:bottom w:val="inset" w:sz="18" w:space="0" w:color="auto"/>
              <w:right w:val="inset" w:sz="18" w:space="0" w:color="auto"/>
            </w:tcBorders>
            <w:vAlign w:val="center"/>
            <w:hideMark/>
          </w:tcPr>
          <w:p w14:paraId="33E7134C" w14:textId="77777777" w:rsidR="00F758C8" w:rsidRDefault="00F758C8">
            <w:pPr>
              <w:spacing w:before="100" w:beforeAutospacing="1" w:after="100" w:afterAutospacing="1"/>
              <w:jc w:val="center"/>
              <w:textAlignment w:val="baseline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Applicant's Experience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758C8" w14:paraId="1233E633" w14:textId="77777777" w:rsidTr="00F758C8">
        <w:trPr>
          <w:trHeight w:val="300"/>
        </w:trPr>
        <w:tc>
          <w:tcPr>
            <w:tcW w:w="1530" w:type="dxa"/>
            <w:tcBorders>
              <w:top w:val="nil"/>
              <w:left w:val="inset" w:sz="18" w:space="0" w:color="auto"/>
              <w:bottom w:val="inset" w:sz="18" w:space="0" w:color="auto"/>
              <w:right w:val="inset" w:sz="18" w:space="0" w:color="auto"/>
            </w:tcBorders>
            <w:vAlign w:val="center"/>
            <w:hideMark/>
          </w:tcPr>
          <w:p w14:paraId="11C2A936" w14:textId="77777777" w:rsidR="00F758C8" w:rsidRDefault="00F758C8">
            <w:pPr>
              <w:spacing w:before="100" w:beforeAutospacing="1" w:after="100" w:afterAutospacing="1"/>
              <w:jc w:val="center"/>
              <w:textAlignment w:val="baseline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Meal Planning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inset" w:sz="18" w:space="0" w:color="auto"/>
              <w:right w:val="inset" w:sz="18" w:space="0" w:color="auto"/>
            </w:tcBorders>
            <w:vAlign w:val="center"/>
            <w:hideMark/>
          </w:tcPr>
          <w:p w14:paraId="73E240B9" w14:textId="77777777" w:rsidR="00F758C8" w:rsidRDefault="00F758C8">
            <w:pPr>
              <w:spacing w:before="100" w:beforeAutospacing="1" w:after="100" w:afterAutospacing="1"/>
              <w:textAlignment w:val="baseline"/>
            </w:pPr>
            <w:r>
              <w:rPr>
                <w:rFonts w:ascii="Arial" w:hAnsi="Arial" w:cs="Arial"/>
              </w:rPr>
              <w:t> </w:t>
            </w:r>
          </w:p>
          <w:p w14:paraId="49D9FDAE" w14:textId="77777777" w:rsidR="00F758C8" w:rsidRDefault="00F758C8">
            <w:pPr>
              <w:spacing w:before="100" w:beforeAutospacing="1" w:after="100" w:afterAutospacing="1"/>
              <w:textAlignment w:val="baseline"/>
            </w:pPr>
            <w:r>
              <w:rPr>
                <w:rFonts w:ascii="Arial" w:hAnsi="Arial" w:cs="Arial"/>
              </w:rPr>
              <w:t>Briefly summarize 3 meals that were planned and executed with a group of people on two separate camping experiences.  Include date, location, and group size. </w:t>
            </w:r>
          </w:p>
          <w:p w14:paraId="4AE5DB72" w14:textId="77777777" w:rsidR="00F758C8" w:rsidRDefault="00F758C8">
            <w:pPr>
              <w:spacing w:before="100" w:beforeAutospacing="1" w:after="100" w:afterAutospacing="1"/>
              <w:textAlignment w:val="baseline"/>
            </w:pPr>
            <w:r>
              <w:rPr>
                <w:rFonts w:ascii="Arial" w:hAnsi="Arial" w:cs="Arial"/>
              </w:rPr>
              <w:t> </w:t>
            </w:r>
          </w:p>
          <w:p w14:paraId="6F207915" w14:textId="77777777" w:rsidR="00F758C8" w:rsidRDefault="00F758C8">
            <w:pPr>
              <w:spacing w:before="100" w:beforeAutospacing="1" w:after="100" w:afterAutospacing="1"/>
              <w:textAlignment w:val="baseline"/>
            </w:pPr>
            <w:r>
              <w:rPr>
                <w:rFonts w:ascii="Arial" w:hAnsi="Arial" w:cs="Arial"/>
              </w:rPr>
              <w:t>Example: </w:t>
            </w:r>
          </w:p>
          <w:p w14:paraId="4BD1FE35" w14:textId="77777777" w:rsidR="00F758C8" w:rsidRDefault="00F758C8">
            <w:pPr>
              <w:spacing w:before="100" w:beforeAutospacing="1" w:after="100" w:afterAutospacing="1"/>
              <w:textAlignment w:val="baseline"/>
            </w:pPr>
            <w:r>
              <w:rPr>
                <w:rFonts w:ascii="Arial" w:hAnsi="Arial" w:cs="Arial"/>
              </w:rPr>
              <w:t xml:space="preserve">7/14: Core Creek Park - 18 people - chicken foil dinners with </w:t>
            </w:r>
            <w:proofErr w:type="gramStart"/>
            <w:r>
              <w:rPr>
                <w:rFonts w:ascii="Arial" w:hAnsi="Arial" w:cs="Arial"/>
              </w:rPr>
              <w:t>s'mores</w:t>
            </w:r>
            <w:proofErr w:type="gramEnd"/>
            <w:r>
              <w:rPr>
                <w:rFonts w:ascii="Arial" w:hAnsi="Arial" w:cs="Arial"/>
              </w:rPr>
              <w:t> </w:t>
            </w:r>
          </w:p>
          <w:p w14:paraId="52122087" w14:textId="77777777" w:rsidR="00F758C8" w:rsidRDefault="00F758C8">
            <w:pPr>
              <w:spacing w:before="100" w:beforeAutospacing="1" w:after="100" w:afterAutospacing="1"/>
              <w:textAlignment w:val="baseline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inset" w:sz="18" w:space="0" w:color="auto"/>
              <w:right w:val="inset" w:sz="18" w:space="0" w:color="auto"/>
            </w:tcBorders>
            <w:vAlign w:val="center"/>
            <w:hideMark/>
          </w:tcPr>
          <w:p w14:paraId="1C76BCC1" w14:textId="77777777" w:rsidR="00F758C8" w:rsidRDefault="00F758C8">
            <w:pPr>
              <w:spacing w:before="100" w:beforeAutospacing="1" w:after="100" w:afterAutospacing="1"/>
              <w:textAlignment w:val="baseline"/>
            </w:pPr>
            <w:r>
              <w:rPr>
                <w:rFonts w:ascii="Arial" w:hAnsi="Arial" w:cs="Arial"/>
                <w:sz w:val="24"/>
                <w:szCs w:val="24"/>
              </w:rPr>
              <w:t>  </w:t>
            </w:r>
          </w:p>
        </w:tc>
      </w:tr>
      <w:tr w:rsidR="00F758C8" w14:paraId="3A5A4355" w14:textId="77777777" w:rsidTr="00F758C8">
        <w:trPr>
          <w:trHeight w:val="300"/>
        </w:trPr>
        <w:tc>
          <w:tcPr>
            <w:tcW w:w="1530" w:type="dxa"/>
            <w:tcBorders>
              <w:top w:val="nil"/>
              <w:left w:val="inset" w:sz="18" w:space="0" w:color="auto"/>
              <w:bottom w:val="inset" w:sz="18" w:space="0" w:color="auto"/>
              <w:right w:val="inset" w:sz="18" w:space="0" w:color="auto"/>
            </w:tcBorders>
            <w:vAlign w:val="center"/>
            <w:hideMark/>
          </w:tcPr>
          <w:p w14:paraId="6C12DAD6" w14:textId="77777777" w:rsidR="00F758C8" w:rsidRDefault="00F758C8">
            <w:pPr>
              <w:spacing w:before="100" w:beforeAutospacing="1" w:after="100" w:afterAutospacing="1"/>
              <w:jc w:val="center"/>
              <w:textAlignment w:val="baseline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Propane Stove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inset" w:sz="18" w:space="0" w:color="auto"/>
              <w:right w:val="inset" w:sz="18" w:space="0" w:color="auto"/>
            </w:tcBorders>
            <w:vAlign w:val="center"/>
            <w:hideMark/>
          </w:tcPr>
          <w:p w14:paraId="2A62394E" w14:textId="77777777" w:rsidR="00F758C8" w:rsidRDefault="00F758C8">
            <w:pPr>
              <w:spacing w:before="100" w:beforeAutospacing="1" w:after="100" w:afterAutospacing="1"/>
              <w:textAlignment w:val="baseline"/>
            </w:pPr>
            <w:r>
              <w:rPr>
                <w:rFonts w:ascii="Arial" w:hAnsi="Arial" w:cs="Arial"/>
              </w:rPr>
              <w:t> </w:t>
            </w:r>
          </w:p>
          <w:p w14:paraId="153D3F07" w14:textId="77777777" w:rsidR="00F758C8" w:rsidRDefault="00F758C8">
            <w:pPr>
              <w:spacing w:before="100" w:beforeAutospacing="1" w:after="100" w:afterAutospacing="1"/>
              <w:textAlignment w:val="baseline"/>
            </w:pPr>
            <w:r>
              <w:rPr>
                <w:rFonts w:ascii="Arial" w:hAnsi="Arial" w:cs="Arial"/>
              </w:rPr>
              <w:t>List 3 different occasions on which you have used a propane stove when cooking with a group. </w:t>
            </w:r>
          </w:p>
          <w:p w14:paraId="69A7B347" w14:textId="77777777" w:rsidR="00F758C8" w:rsidRDefault="00F758C8">
            <w:pPr>
              <w:spacing w:before="100" w:beforeAutospacing="1" w:after="100" w:afterAutospacing="1"/>
              <w:textAlignment w:val="baseline"/>
            </w:pPr>
            <w:r>
              <w:rPr>
                <w:rFonts w:ascii="Arial" w:hAnsi="Arial" w:cs="Arial"/>
              </w:rPr>
              <w:t> </w:t>
            </w:r>
          </w:p>
          <w:p w14:paraId="61958C6C" w14:textId="77777777" w:rsidR="00F758C8" w:rsidRDefault="00F758C8">
            <w:pPr>
              <w:spacing w:before="100" w:beforeAutospacing="1" w:after="100" w:afterAutospacing="1"/>
              <w:textAlignment w:val="baseline"/>
            </w:pPr>
            <w:r>
              <w:rPr>
                <w:rFonts w:ascii="Arial" w:hAnsi="Arial" w:cs="Arial"/>
              </w:rPr>
              <w:t>Example: </w:t>
            </w:r>
          </w:p>
          <w:p w14:paraId="4138FF13" w14:textId="77777777" w:rsidR="00F758C8" w:rsidRDefault="00F758C8">
            <w:pPr>
              <w:spacing w:before="100" w:beforeAutospacing="1" w:after="100" w:afterAutospacing="1"/>
              <w:textAlignment w:val="baseline"/>
            </w:pPr>
            <w:r>
              <w:rPr>
                <w:rFonts w:ascii="Arial" w:hAnsi="Arial" w:cs="Arial"/>
              </w:rPr>
              <w:t>7/24: Prepared soup </w:t>
            </w:r>
          </w:p>
          <w:p w14:paraId="429E4EB3" w14:textId="77777777" w:rsidR="00F758C8" w:rsidRDefault="00F758C8">
            <w:pPr>
              <w:spacing w:before="100" w:beforeAutospacing="1" w:after="100" w:afterAutospacing="1"/>
              <w:textAlignment w:val="baseline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inset" w:sz="18" w:space="0" w:color="auto"/>
              <w:right w:val="inset" w:sz="18" w:space="0" w:color="auto"/>
            </w:tcBorders>
            <w:vAlign w:val="center"/>
            <w:hideMark/>
          </w:tcPr>
          <w:p w14:paraId="4E3DF7DA" w14:textId="77777777" w:rsidR="00F758C8" w:rsidRDefault="00F758C8">
            <w:pPr>
              <w:spacing w:before="100" w:beforeAutospacing="1" w:after="100" w:afterAutospacing="1"/>
              <w:textAlignment w:val="baseline"/>
            </w:pPr>
            <w:r>
              <w:rPr>
                <w:rFonts w:ascii="Arial" w:hAnsi="Arial" w:cs="Arial"/>
                <w:sz w:val="24"/>
                <w:szCs w:val="24"/>
              </w:rPr>
              <w:t>  </w:t>
            </w:r>
          </w:p>
        </w:tc>
      </w:tr>
      <w:tr w:rsidR="00F758C8" w14:paraId="1B523218" w14:textId="77777777" w:rsidTr="00F758C8">
        <w:trPr>
          <w:trHeight w:val="300"/>
        </w:trPr>
        <w:tc>
          <w:tcPr>
            <w:tcW w:w="1530" w:type="dxa"/>
            <w:tcBorders>
              <w:top w:val="nil"/>
              <w:left w:val="inset" w:sz="18" w:space="0" w:color="auto"/>
              <w:bottom w:val="inset" w:sz="18" w:space="0" w:color="auto"/>
              <w:right w:val="inset" w:sz="18" w:space="0" w:color="auto"/>
            </w:tcBorders>
            <w:vAlign w:val="center"/>
            <w:hideMark/>
          </w:tcPr>
          <w:p w14:paraId="33D5E541" w14:textId="77777777" w:rsidR="00F758C8" w:rsidRDefault="00F758C8">
            <w:pPr>
              <w:spacing w:before="100" w:beforeAutospacing="1" w:after="100" w:afterAutospacing="1"/>
              <w:jc w:val="center"/>
              <w:textAlignment w:val="baseline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Charcoal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2FC8AC21" w14:textId="77777777" w:rsidR="00F758C8" w:rsidRDefault="00F758C8">
            <w:pPr>
              <w:spacing w:before="100" w:beforeAutospacing="1" w:after="100" w:afterAutospacing="1"/>
              <w:jc w:val="center"/>
              <w:textAlignment w:val="baseline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&amp;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40804CB3" w14:textId="77777777" w:rsidR="00F758C8" w:rsidRDefault="00F758C8">
            <w:pPr>
              <w:spacing w:before="100" w:beforeAutospacing="1" w:after="100" w:afterAutospacing="1"/>
              <w:jc w:val="center"/>
              <w:textAlignment w:val="baseline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Wood Fires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inset" w:sz="18" w:space="0" w:color="auto"/>
              <w:right w:val="inset" w:sz="18" w:space="0" w:color="auto"/>
            </w:tcBorders>
            <w:vAlign w:val="center"/>
            <w:hideMark/>
          </w:tcPr>
          <w:p w14:paraId="150B3949" w14:textId="77777777" w:rsidR="00F758C8" w:rsidRDefault="00F758C8">
            <w:pPr>
              <w:spacing w:before="100" w:beforeAutospacing="1" w:after="100" w:afterAutospacing="1"/>
              <w:textAlignment w:val="baseline"/>
            </w:pPr>
            <w:r>
              <w:rPr>
                <w:rFonts w:ascii="Arial" w:hAnsi="Arial" w:cs="Arial"/>
              </w:rPr>
              <w:lastRenderedPageBreak/>
              <w:t>How many times have you led a group in using each of the following cooking methods with charcoal or wood fires? </w:t>
            </w:r>
          </w:p>
        </w:tc>
        <w:tc>
          <w:tcPr>
            <w:tcW w:w="5145" w:type="dxa"/>
            <w:tcBorders>
              <w:top w:val="nil"/>
              <w:left w:val="nil"/>
              <w:bottom w:val="inset" w:sz="18" w:space="0" w:color="auto"/>
              <w:right w:val="inset" w:sz="18" w:space="0" w:color="auto"/>
            </w:tcBorders>
            <w:vAlign w:val="center"/>
            <w:hideMark/>
          </w:tcPr>
          <w:p w14:paraId="6AA15938" w14:textId="77777777" w:rsidR="00F758C8" w:rsidRDefault="00F758C8">
            <w:pPr>
              <w:spacing w:before="100" w:beforeAutospacing="1" w:after="100" w:afterAutospacing="1"/>
              <w:textAlignment w:val="baseline"/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4AE89FEC" w14:textId="77777777" w:rsidR="00F758C8" w:rsidRDefault="00F758C8">
            <w:pPr>
              <w:spacing w:before="100" w:beforeAutospacing="1" w:after="100" w:afterAutospacing="1"/>
              <w:textAlignment w:val="baseline"/>
            </w:pPr>
            <w:r>
              <w:rPr>
                <w:rFonts w:ascii="Arial" w:hAnsi="Arial" w:cs="Arial"/>
                <w:sz w:val="24"/>
                <w:szCs w:val="24"/>
              </w:rPr>
              <w:t>Foil Packets:  </w:t>
            </w:r>
          </w:p>
          <w:p w14:paraId="594BEDC2" w14:textId="77777777" w:rsidR="00F758C8" w:rsidRDefault="00F758C8">
            <w:pPr>
              <w:spacing w:before="100" w:beforeAutospacing="1" w:after="100" w:afterAutospacing="1"/>
              <w:textAlignment w:val="baseline"/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  <w:p w14:paraId="50ED2130" w14:textId="77777777" w:rsidR="00F758C8" w:rsidRDefault="00F758C8">
            <w:pPr>
              <w:spacing w:before="100" w:beforeAutospacing="1" w:after="100" w:afterAutospacing="1"/>
              <w:textAlignment w:val="baseline"/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341F15FD" w14:textId="77777777" w:rsidR="00F758C8" w:rsidRDefault="00F758C8">
            <w:pPr>
              <w:spacing w:before="100" w:beforeAutospacing="1" w:after="100" w:afterAutospacing="1"/>
              <w:textAlignment w:val="baseline"/>
            </w:pPr>
            <w:r>
              <w:rPr>
                <w:rFonts w:ascii="Arial" w:hAnsi="Arial" w:cs="Arial"/>
                <w:sz w:val="24"/>
                <w:szCs w:val="24"/>
              </w:rPr>
              <w:t>Stick Cooking: </w:t>
            </w:r>
          </w:p>
          <w:p w14:paraId="279B65CD" w14:textId="77777777" w:rsidR="00F758C8" w:rsidRDefault="00F758C8">
            <w:pPr>
              <w:spacing w:before="100" w:beforeAutospacing="1" w:after="100" w:afterAutospacing="1"/>
              <w:textAlignment w:val="baseline"/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0F9D299D" w14:textId="77777777" w:rsidR="00F758C8" w:rsidRDefault="00F758C8">
            <w:pPr>
              <w:spacing w:before="100" w:beforeAutospacing="1" w:after="100" w:afterAutospacing="1"/>
              <w:textAlignment w:val="baseline"/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758C8" w14:paraId="52D0BBAC" w14:textId="77777777" w:rsidTr="00F758C8">
        <w:trPr>
          <w:trHeight w:val="300"/>
        </w:trPr>
        <w:tc>
          <w:tcPr>
            <w:tcW w:w="1530" w:type="dxa"/>
            <w:tcBorders>
              <w:top w:val="nil"/>
              <w:left w:val="inset" w:sz="18" w:space="0" w:color="auto"/>
              <w:bottom w:val="inset" w:sz="18" w:space="0" w:color="auto"/>
              <w:right w:val="inset" w:sz="18" w:space="0" w:color="auto"/>
            </w:tcBorders>
            <w:vAlign w:val="center"/>
            <w:hideMark/>
          </w:tcPr>
          <w:p w14:paraId="3B589631" w14:textId="77777777" w:rsidR="00F758C8" w:rsidRDefault="00F758C8">
            <w:pPr>
              <w:spacing w:before="100" w:beforeAutospacing="1" w:after="100" w:afterAutospacing="1"/>
              <w:jc w:val="center"/>
              <w:textAlignment w:val="baseline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Health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5086969D" w14:textId="77777777" w:rsidR="00F758C8" w:rsidRDefault="00F758C8">
            <w:pPr>
              <w:spacing w:before="100" w:beforeAutospacing="1" w:after="100" w:afterAutospacing="1"/>
              <w:jc w:val="center"/>
              <w:textAlignment w:val="baseline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&amp;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564CE372" w14:textId="77777777" w:rsidR="00F758C8" w:rsidRDefault="00F758C8">
            <w:pPr>
              <w:spacing w:before="100" w:beforeAutospacing="1" w:after="100" w:afterAutospacing="1"/>
              <w:jc w:val="center"/>
              <w:textAlignment w:val="baseline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Safety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inset" w:sz="18" w:space="0" w:color="auto"/>
              <w:right w:val="inset" w:sz="18" w:space="0" w:color="auto"/>
            </w:tcBorders>
            <w:vAlign w:val="center"/>
            <w:hideMark/>
          </w:tcPr>
          <w:p w14:paraId="5EBE6128" w14:textId="77777777" w:rsidR="00F758C8" w:rsidRDefault="00F758C8">
            <w:pPr>
              <w:spacing w:before="100" w:beforeAutospacing="1" w:after="100" w:afterAutospacing="1"/>
              <w:textAlignment w:val="baseline"/>
            </w:pPr>
            <w:r>
              <w:rPr>
                <w:rFonts w:ascii="Arial" w:hAnsi="Arial" w:cs="Arial"/>
              </w:rPr>
              <w:t> </w:t>
            </w:r>
          </w:p>
          <w:p w14:paraId="48A22614" w14:textId="77777777" w:rsidR="00F758C8" w:rsidRDefault="00F758C8">
            <w:pPr>
              <w:spacing w:before="100" w:beforeAutospacing="1" w:after="100" w:afterAutospacing="1"/>
              <w:textAlignment w:val="baseline"/>
            </w:pPr>
            <w:r>
              <w:rPr>
                <w:rFonts w:ascii="Arial" w:hAnsi="Arial" w:cs="Arial"/>
              </w:rPr>
              <w:t xml:space="preserve">List 3 primary safety considerations when cooking with a </w:t>
            </w:r>
            <w:proofErr w:type="gramStart"/>
            <w:r>
              <w:rPr>
                <w:rFonts w:ascii="Arial" w:hAnsi="Arial" w:cs="Arial"/>
              </w:rPr>
              <w:t>group in the</w:t>
            </w:r>
            <w:proofErr w:type="gramEnd"/>
            <w:r>
              <w:rPr>
                <w:rFonts w:ascii="Arial" w:hAnsi="Arial" w:cs="Arial"/>
              </w:rPr>
              <w:t xml:space="preserve"> outdoors.  Describe how you have addressed each of these. </w:t>
            </w:r>
          </w:p>
          <w:p w14:paraId="0F9BB259" w14:textId="77777777" w:rsidR="00F758C8" w:rsidRDefault="00F758C8">
            <w:pPr>
              <w:spacing w:before="100" w:beforeAutospacing="1" w:after="100" w:afterAutospacing="1"/>
              <w:textAlignment w:val="baseline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inset" w:sz="18" w:space="0" w:color="auto"/>
              <w:right w:val="inset" w:sz="18" w:space="0" w:color="auto"/>
            </w:tcBorders>
            <w:vAlign w:val="center"/>
            <w:hideMark/>
          </w:tcPr>
          <w:p w14:paraId="6315B514" w14:textId="77777777" w:rsidR="00F758C8" w:rsidRDefault="00F758C8">
            <w:pPr>
              <w:spacing w:before="100" w:beforeAutospacing="1" w:after="100" w:afterAutospacing="1"/>
              <w:textAlignment w:val="baseline"/>
            </w:pPr>
            <w:r>
              <w:rPr>
                <w:rFonts w:ascii="Arial" w:hAnsi="Arial" w:cs="Arial"/>
                <w:sz w:val="24"/>
                <w:szCs w:val="24"/>
              </w:rPr>
              <w:t>  </w:t>
            </w:r>
          </w:p>
        </w:tc>
      </w:tr>
      <w:tr w:rsidR="00F758C8" w14:paraId="37C229F3" w14:textId="77777777" w:rsidTr="00F758C8">
        <w:trPr>
          <w:trHeight w:val="300"/>
        </w:trPr>
        <w:tc>
          <w:tcPr>
            <w:tcW w:w="1530" w:type="dxa"/>
            <w:tcBorders>
              <w:top w:val="nil"/>
              <w:left w:val="inset" w:sz="18" w:space="0" w:color="auto"/>
              <w:bottom w:val="inset" w:sz="18" w:space="0" w:color="auto"/>
              <w:right w:val="inset" w:sz="18" w:space="0" w:color="auto"/>
            </w:tcBorders>
            <w:vAlign w:val="center"/>
            <w:hideMark/>
          </w:tcPr>
          <w:p w14:paraId="2CBC958B" w14:textId="77777777" w:rsidR="00F758C8" w:rsidRDefault="00F758C8">
            <w:pPr>
              <w:spacing w:before="100" w:beforeAutospacing="1" w:after="100" w:afterAutospacing="1"/>
              <w:jc w:val="center"/>
              <w:textAlignment w:val="baseline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Other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inset" w:sz="18" w:space="0" w:color="auto"/>
              <w:right w:val="inset" w:sz="18" w:space="0" w:color="auto"/>
            </w:tcBorders>
            <w:vAlign w:val="center"/>
            <w:hideMark/>
          </w:tcPr>
          <w:p w14:paraId="59C1CA17" w14:textId="77777777" w:rsidR="00F758C8" w:rsidRDefault="00F758C8">
            <w:pPr>
              <w:spacing w:before="100" w:beforeAutospacing="1" w:after="100" w:afterAutospacing="1"/>
              <w:textAlignment w:val="baseline"/>
            </w:pPr>
            <w:r>
              <w:rPr>
                <w:rFonts w:ascii="Arial" w:hAnsi="Arial" w:cs="Arial"/>
              </w:rPr>
              <w:t> </w:t>
            </w:r>
          </w:p>
          <w:p w14:paraId="7A72B0F7" w14:textId="77777777" w:rsidR="00F758C8" w:rsidRDefault="00F758C8">
            <w:pPr>
              <w:spacing w:before="100" w:beforeAutospacing="1" w:after="100" w:afterAutospacing="1"/>
              <w:textAlignment w:val="baseline"/>
            </w:pPr>
            <w:r>
              <w:rPr>
                <w:rFonts w:ascii="Arial" w:hAnsi="Arial" w:cs="Arial"/>
              </w:rPr>
              <w:t>Include any other experience that you have which would be relevant to your exemption from the Basic Outdoor Skills course. </w:t>
            </w:r>
          </w:p>
          <w:p w14:paraId="1CFBE10E" w14:textId="77777777" w:rsidR="00F758C8" w:rsidRDefault="00F758C8">
            <w:pPr>
              <w:spacing w:before="100" w:beforeAutospacing="1" w:after="100" w:afterAutospacing="1"/>
              <w:textAlignment w:val="baseline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45" w:type="dxa"/>
            <w:tcBorders>
              <w:top w:val="nil"/>
              <w:left w:val="nil"/>
              <w:bottom w:val="inset" w:sz="18" w:space="0" w:color="auto"/>
              <w:right w:val="inset" w:sz="18" w:space="0" w:color="auto"/>
            </w:tcBorders>
            <w:vAlign w:val="center"/>
            <w:hideMark/>
          </w:tcPr>
          <w:p w14:paraId="05F58A2A" w14:textId="77777777" w:rsidR="00F758C8" w:rsidRDefault="00F758C8">
            <w:pPr>
              <w:spacing w:before="100" w:beforeAutospacing="1" w:after="100" w:afterAutospacing="1"/>
              <w:textAlignment w:val="baseline"/>
            </w:pPr>
            <w:r>
              <w:rPr>
                <w:rFonts w:ascii="Arial" w:hAnsi="Arial" w:cs="Arial"/>
                <w:sz w:val="24"/>
                <w:szCs w:val="24"/>
              </w:rPr>
              <w:t>  </w:t>
            </w:r>
          </w:p>
        </w:tc>
      </w:tr>
    </w:tbl>
    <w:p w14:paraId="64E09DEE" w14:textId="77777777" w:rsidR="00290164" w:rsidRDefault="00290164"/>
    <w:sectPr w:rsidR="00290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8C8"/>
    <w:rsid w:val="00290164"/>
    <w:rsid w:val="00B400B0"/>
    <w:rsid w:val="00F7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7E057"/>
  <w15:docId w15:val="{9DFC6DD9-EDBE-4DFB-AE8B-CE1F78ED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8C8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0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C1517C20EE5E43A1E8CB11FCEDB92F" ma:contentTypeVersion="20" ma:contentTypeDescription="Create a new document." ma:contentTypeScope="" ma:versionID="9e37d07f66884f211c4bd8b771318fdc">
  <xsd:schema xmlns:xsd="http://www.w3.org/2001/XMLSchema" xmlns:xs="http://www.w3.org/2001/XMLSchema" xmlns:p="http://schemas.microsoft.com/office/2006/metadata/properties" xmlns:ns2="b9c38912-0328-44d8-aba3-5da8428ebe5b" xmlns:ns3="ced15e44-0087-4d58-880f-b39a95f06ec3" targetNamespace="http://schemas.microsoft.com/office/2006/metadata/properties" ma:root="true" ma:fieldsID="10c329e94d8a7ea8e82a8e1839c46b65" ns2:_="" ns3:_="">
    <xsd:import namespace="b9c38912-0328-44d8-aba3-5da8428ebe5b"/>
    <xsd:import namespace="ced15e44-0087-4d58-880f-b39a95f06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Final" minOccurs="0"/>
                <xsd:element ref="ns2:SubmittedtoHiv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38912-0328-44d8-aba3-5da8428ebe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Final" ma:index="19" nillable="true" ma:displayName="Approved by SU?" ma:default="Not viewed" ma:format="Dropdown" ma:internalName="Final">
      <xsd:simpleType>
        <xsd:restriction base="dms:Choice">
          <xsd:enumeration value="Yes"/>
          <xsd:enumeration value="No"/>
          <xsd:enumeration value="Not viewed"/>
        </xsd:restriction>
      </xsd:simpleType>
    </xsd:element>
    <xsd:element name="SubmittedtoHive" ma:index="20" nillable="true" ma:displayName="Approved by VES" ma:default="Not Viewed" ma:format="Dropdown" ma:internalName="SubmittedtoHive">
      <xsd:simpleType>
        <xsd:restriction base="dms:Choice">
          <xsd:enumeration value="Yes"/>
          <xsd:enumeration value="No"/>
          <xsd:enumeration value="Not Viewed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38b822a-07aa-4665-8761-d9cf46fc65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15e44-0087-4d58-880f-b39a95f06ec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95abe07-4829-49c7-8b99-2ec5575fc90d}" ma:internalName="TaxCatchAll" ma:showField="CatchAllData" ma:web="ced15e44-0087-4d58-880f-b39a95f06e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mittedtoHive xmlns="b9c38912-0328-44d8-aba3-5da8428ebe5b">false</SubmittedtoHive>
    <lcf76f155ced4ddcb4097134ff3c332f xmlns="b9c38912-0328-44d8-aba3-5da8428ebe5b">
      <Terms xmlns="http://schemas.microsoft.com/office/infopath/2007/PartnerControls"/>
    </lcf76f155ced4ddcb4097134ff3c332f>
    <Final xmlns="b9c38912-0328-44d8-aba3-5da8428ebe5b">false</Final>
    <TaxCatchAll xmlns="ced15e44-0087-4d58-880f-b39a95f06ec3" xsi:nil="true"/>
    <_Flow_SignoffStatus xmlns="b9c38912-0328-44d8-aba3-5da8428ebe5b" xsi:nil="true"/>
  </documentManagement>
</p:properties>
</file>

<file path=customXml/itemProps1.xml><?xml version="1.0" encoding="utf-8"?>
<ds:datastoreItem xmlns:ds="http://schemas.openxmlformats.org/officeDocument/2006/customXml" ds:itemID="{8EBFBE68-D1DB-4EB4-B29D-57EC763A45BD}"/>
</file>

<file path=customXml/itemProps2.xml><?xml version="1.0" encoding="utf-8"?>
<ds:datastoreItem xmlns:ds="http://schemas.openxmlformats.org/officeDocument/2006/customXml" ds:itemID="{D2F9FA47-02D9-434A-8C97-254584B90951}"/>
</file>

<file path=customXml/itemProps3.xml><?xml version="1.0" encoding="utf-8"?>
<ds:datastoreItem xmlns:ds="http://schemas.openxmlformats.org/officeDocument/2006/customXml" ds:itemID="{21CD59E0-2C66-4FBD-8B9F-70691310B6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1395</TotalTime>
  <Pages>2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Elliott</dc:creator>
  <cp:keywords/>
  <dc:description/>
  <cp:lastModifiedBy>Lynn Elliott</cp:lastModifiedBy>
  <cp:revision>1</cp:revision>
  <dcterms:created xsi:type="dcterms:W3CDTF">2023-05-02T16:46:00Z</dcterms:created>
  <dcterms:modified xsi:type="dcterms:W3CDTF">2023-05-03T16:22:00Z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0x01010093C1517C20EE5E43A1E8CB11FCEDB92F</vt:lpwstr>
  </property>
</Properties>
</file>